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15292" w14:textId="77777777" w:rsidR="00653F46" w:rsidRDefault="00653F46" w:rsidP="00653F46">
      <w:pPr>
        <w:rPr>
          <w:b/>
        </w:rPr>
      </w:pPr>
    </w:p>
    <w:p w14:paraId="6CC6297E" w14:textId="77777777" w:rsidR="00653F46" w:rsidRDefault="00653F46" w:rsidP="00653F46">
      <w:pPr>
        <w:rPr>
          <w:b/>
        </w:rPr>
      </w:pPr>
    </w:p>
    <w:p w14:paraId="6F651A53" w14:textId="77777777" w:rsidR="00653F46" w:rsidRPr="00653F46" w:rsidRDefault="00653F46" w:rsidP="008425D9">
      <w:pPr>
        <w:tabs>
          <w:tab w:val="center" w:pos="4924"/>
          <w:tab w:val="left" w:pos="5796"/>
        </w:tabs>
        <w:rPr>
          <w:b/>
          <w:sz w:val="14"/>
          <w:szCs w:val="14"/>
        </w:rPr>
      </w:pPr>
    </w:p>
    <w:p w14:paraId="4B0A9AB8" w14:textId="77777777" w:rsidR="003A2C5A" w:rsidRPr="003A2C5A" w:rsidRDefault="003A2C5A" w:rsidP="008425D9">
      <w:pPr>
        <w:jc w:val="center"/>
        <w:rPr>
          <w:b/>
          <w:sz w:val="12"/>
          <w:szCs w:val="12"/>
        </w:rPr>
      </w:pPr>
    </w:p>
    <w:p w14:paraId="10743EA6" w14:textId="5A7E8A9B" w:rsidR="00653F46" w:rsidRDefault="00F834C0" w:rsidP="008425D9">
      <w:pPr>
        <w:jc w:val="center"/>
        <w:rPr>
          <w:b/>
        </w:rPr>
      </w:pPr>
      <w:r w:rsidRPr="00F834C0">
        <w:rPr>
          <w:b/>
          <w:sz w:val="32"/>
          <w:szCs w:val="32"/>
        </w:rPr>
        <w:t xml:space="preserve">Gépész </w:t>
      </w:r>
      <w:r w:rsidR="00D710C2">
        <w:rPr>
          <w:b/>
          <w:sz w:val="32"/>
          <w:szCs w:val="32"/>
        </w:rPr>
        <w:t>álláshirdetés</w:t>
      </w:r>
    </w:p>
    <w:p w14:paraId="65FF4D6C" w14:textId="6CCA9DF3" w:rsidR="00653F46" w:rsidRPr="00653F46" w:rsidRDefault="00653F46" w:rsidP="00653F46">
      <w:pPr>
        <w:rPr>
          <w:b/>
          <w:sz w:val="24"/>
          <w:szCs w:val="24"/>
          <w:u w:val="single"/>
        </w:rPr>
      </w:pPr>
      <w:r w:rsidRPr="00653F46">
        <w:rPr>
          <w:b/>
          <w:sz w:val="24"/>
          <w:szCs w:val="24"/>
          <w:u w:val="single"/>
        </w:rPr>
        <w:t>Leendő munkahely:</w:t>
      </w:r>
    </w:p>
    <w:p w14:paraId="75938A04" w14:textId="779A3226" w:rsidR="00653F46" w:rsidRDefault="00653F46" w:rsidP="005C60EA">
      <w:pPr>
        <w:jc w:val="both"/>
      </w:pPr>
      <w:r w:rsidRPr="00356C7A">
        <w:t xml:space="preserve">Az Agárdi Gyógy- és Termálfürdő </w:t>
      </w:r>
      <w:r>
        <w:t xml:space="preserve">Zrt. </w:t>
      </w:r>
      <w:r w:rsidRPr="00356C7A">
        <w:t>csapatába keressük új munkatársunkat. A folyamatosan fejlődő</w:t>
      </w:r>
      <w:r>
        <w:t xml:space="preserve"> </w:t>
      </w:r>
      <w:r w:rsidRPr="00356C7A">
        <w:t>cég mentalitását a vendégcentrikus szemléletmód, családias és segítőkész légkör jellemzi.</w:t>
      </w:r>
    </w:p>
    <w:p w14:paraId="7182C5FA" w14:textId="77777777" w:rsidR="005C60EA" w:rsidRPr="005C60EA" w:rsidRDefault="005C60EA" w:rsidP="005C60EA">
      <w:pPr>
        <w:jc w:val="both"/>
      </w:pPr>
    </w:p>
    <w:p w14:paraId="25835A37" w14:textId="3822A182" w:rsidR="00653F46" w:rsidRPr="00653F46" w:rsidRDefault="00653F46" w:rsidP="00653F46">
      <w:pPr>
        <w:rPr>
          <w:b/>
          <w:sz w:val="24"/>
          <w:szCs w:val="24"/>
          <w:u w:val="single"/>
        </w:rPr>
      </w:pPr>
      <w:r w:rsidRPr="00653F46">
        <w:rPr>
          <w:b/>
          <w:sz w:val="24"/>
          <w:szCs w:val="24"/>
          <w:u w:val="single"/>
        </w:rPr>
        <w:t>Főbb feladatok, felelősségi kör:</w:t>
      </w:r>
    </w:p>
    <w:p w14:paraId="71C86914" w14:textId="77777777" w:rsidR="00F834C0" w:rsidRDefault="00F834C0" w:rsidP="00F834C0">
      <w:pPr>
        <w:pStyle w:val="Listaszerbekezds"/>
        <w:numPr>
          <w:ilvl w:val="0"/>
          <w:numId w:val="5"/>
        </w:numPr>
        <w:spacing w:line="259" w:lineRule="auto"/>
        <w:ind w:left="522"/>
      </w:pPr>
      <w:r>
        <w:t>Karbantartási és hibaelhárítási feladatok elvégzése</w:t>
      </w:r>
    </w:p>
    <w:p w14:paraId="30741496" w14:textId="77777777" w:rsidR="00F834C0" w:rsidRDefault="00F834C0" w:rsidP="00F834C0">
      <w:pPr>
        <w:pStyle w:val="Listaszerbekezds"/>
        <w:numPr>
          <w:ilvl w:val="0"/>
          <w:numId w:val="5"/>
        </w:numPr>
        <w:spacing w:line="259" w:lineRule="auto"/>
        <w:ind w:left="522"/>
      </w:pPr>
      <w:r>
        <w:t>A munkavégzéshez rendelkezésre álló és hiányzó eszközök, anyagok felmérése</w:t>
      </w:r>
    </w:p>
    <w:p w14:paraId="70467CC1" w14:textId="110D1E50" w:rsidR="00F834C0" w:rsidRDefault="00F834C0" w:rsidP="00F834C0">
      <w:pPr>
        <w:pStyle w:val="Listaszerbekezds"/>
        <w:numPr>
          <w:ilvl w:val="0"/>
          <w:numId w:val="5"/>
        </w:numPr>
        <w:spacing w:line="259" w:lineRule="auto"/>
        <w:ind w:left="522"/>
      </w:pPr>
      <w:r>
        <w:t>Napi/heti/havi ellenőrzések elvégzése</w:t>
      </w:r>
    </w:p>
    <w:p w14:paraId="5B2CF624" w14:textId="77777777" w:rsidR="00F834C0" w:rsidRDefault="00F834C0" w:rsidP="00F834C0">
      <w:pPr>
        <w:pStyle w:val="Listaszerbekezds"/>
        <w:numPr>
          <w:ilvl w:val="0"/>
          <w:numId w:val="5"/>
        </w:numPr>
        <w:spacing w:line="259" w:lineRule="auto"/>
        <w:ind w:left="522"/>
      </w:pPr>
      <w:r>
        <w:t>R</w:t>
      </w:r>
      <w:r w:rsidRPr="008C19A3">
        <w:t>endkívüli esetek, vészhelyzetek, káresetek kezelése, sürgősségi hibaelhárítás</w:t>
      </w:r>
    </w:p>
    <w:p w14:paraId="66EBB0FF" w14:textId="77777777" w:rsidR="00F834C0" w:rsidRDefault="00F834C0" w:rsidP="00F834C0">
      <w:pPr>
        <w:pStyle w:val="Listaszerbekezds"/>
        <w:numPr>
          <w:ilvl w:val="0"/>
          <w:numId w:val="5"/>
        </w:numPr>
        <w:spacing w:line="259" w:lineRule="auto"/>
        <w:ind w:left="522"/>
      </w:pPr>
      <w:r w:rsidRPr="00E77DCD">
        <w:t>Részvétel új berendezések telepítésében és üzembehelyezésében</w:t>
      </w:r>
    </w:p>
    <w:p w14:paraId="7AF21261" w14:textId="77777777" w:rsidR="00F834C0" w:rsidRDefault="00F834C0" w:rsidP="00F834C0">
      <w:pPr>
        <w:pStyle w:val="Listaszerbekezds"/>
        <w:numPr>
          <w:ilvl w:val="0"/>
          <w:numId w:val="5"/>
        </w:numPr>
        <w:spacing w:line="259" w:lineRule="auto"/>
        <w:ind w:left="522"/>
      </w:pPr>
      <w:r>
        <w:t>A fürdőépület berendezéseinek üzemviteli, üzemzavar-elhárítási, javítási, karbantartási és szerelési munkáinak elvégzése</w:t>
      </w:r>
    </w:p>
    <w:p w14:paraId="33B81B16" w14:textId="77777777" w:rsidR="00F834C0" w:rsidRDefault="00F834C0" w:rsidP="00F834C0">
      <w:pPr>
        <w:pStyle w:val="Listaszerbekezds"/>
        <w:numPr>
          <w:ilvl w:val="0"/>
          <w:numId w:val="5"/>
        </w:numPr>
        <w:spacing w:line="259" w:lineRule="auto"/>
        <w:ind w:left="522"/>
      </w:pPr>
      <w:r>
        <w:t>Berendezések folyamatos rendelkezésre állásának biztosítása, tervszerű mechanikai karbantartások elvégzése, üzemzavarok elhárítása</w:t>
      </w:r>
    </w:p>
    <w:p w14:paraId="38F3DA9B" w14:textId="77777777" w:rsidR="00F834C0" w:rsidRDefault="00F834C0" w:rsidP="00F834C0">
      <w:pPr>
        <w:pStyle w:val="Listaszerbekezds"/>
        <w:numPr>
          <w:ilvl w:val="0"/>
          <w:numId w:val="5"/>
        </w:numPr>
        <w:spacing w:line="259" w:lineRule="auto"/>
        <w:ind w:left="522"/>
      </w:pPr>
      <w:r>
        <w:t>Elvégzett javítások teljeskörű dokumentálása</w:t>
      </w:r>
    </w:p>
    <w:p w14:paraId="7E164E50" w14:textId="77777777" w:rsidR="00F834C0" w:rsidRDefault="00F834C0" w:rsidP="00F834C0">
      <w:pPr>
        <w:pStyle w:val="Listaszerbekezds"/>
        <w:numPr>
          <w:ilvl w:val="0"/>
          <w:numId w:val="5"/>
        </w:numPr>
        <w:spacing w:line="259" w:lineRule="auto"/>
        <w:ind w:left="522"/>
      </w:pPr>
      <w:r>
        <w:t>Az energiaellátó- és az egyéb, működéshez szükséges rendszerek (vízforgató, légtechnika, tűzjelző stb.) megfelelő működésének felügyelete, hibaelhárításának elvégzése</w:t>
      </w:r>
    </w:p>
    <w:p w14:paraId="38C74361" w14:textId="77777777" w:rsidR="00F834C0" w:rsidRDefault="00F834C0" w:rsidP="00F834C0">
      <w:pPr>
        <w:pStyle w:val="Listaszerbekezds"/>
        <w:numPr>
          <w:ilvl w:val="0"/>
          <w:numId w:val="5"/>
        </w:numPr>
        <w:spacing w:line="259" w:lineRule="auto"/>
        <w:ind w:left="522"/>
      </w:pPr>
      <w:r w:rsidRPr="007476CE">
        <w:t>Adott esetben hétvégi készenlét vállalása</w:t>
      </w:r>
    </w:p>
    <w:p w14:paraId="66578353" w14:textId="63DD3300" w:rsidR="00653F46" w:rsidRPr="00653F46" w:rsidRDefault="00653F46" w:rsidP="00653F46">
      <w:pPr>
        <w:rPr>
          <w:b/>
          <w:sz w:val="24"/>
          <w:szCs w:val="24"/>
          <w:u w:val="single"/>
        </w:rPr>
      </w:pPr>
      <w:r w:rsidRPr="00653F46">
        <w:rPr>
          <w:b/>
          <w:sz w:val="24"/>
          <w:szCs w:val="24"/>
          <w:u w:val="single"/>
        </w:rPr>
        <w:t xml:space="preserve">Az álláshoz tartozó elvárások: </w:t>
      </w:r>
    </w:p>
    <w:p w14:paraId="5228CDC2" w14:textId="77777777" w:rsidR="00F834C0" w:rsidRDefault="00F834C0" w:rsidP="00F834C0">
      <w:pPr>
        <w:pStyle w:val="Listaszerbekezds"/>
        <w:numPr>
          <w:ilvl w:val="0"/>
          <w:numId w:val="4"/>
        </w:numPr>
        <w:spacing w:line="259" w:lineRule="auto"/>
        <w:ind w:left="522"/>
      </w:pPr>
      <w:r w:rsidRPr="008C19A3">
        <w:t>Komplex gondolkodásmód és önálló, felelősségteljes munkavégzés</w:t>
      </w:r>
    </w:p>
    <w:p w14:paraId="026A7ECC" w14:textId="77777777" w:rsidR="00F834C0" w:rsidRDefault="00F834C0" w:rsidP="00F834C0">
      <w:pPr>
        <w:pStyle w:val="Listaszerbekezds"/>
        <w:numPr>
          <w:ilvl w:val="0"/>
          <w:numId w:val="4"/>
        </w:numPr>
        <w:spacing w:line="259" w:lineRule="auto"/>
        <w:ind w:left="522"/>
      </w:pPr>
      <w:r w:rsidRPr="00E77DCD">
        <w:t xml:space="preserve">1-3 év </w:t>
      </w:r>
      <w:r>
        <w:t>műszaki területen szerzett</w:t>
      </w:r>
      <w:r w:rsidRPr="00E77DCD">
        <w:t xml:space="preserve"> tapasztalat</w:t>
      </w:r>
    </w:p>
    <w:p w14:paraId="4A8EFA20" w14:textId="77777777" w:rsidR="00F834C0" w:rsidRDefault="00F834C0" w:rsidP="00F834C0">
      <w:pPr>
        <w:pStyle w:val="Listaszerbekezds"/>
        <w:numPr>
          <w:ilvl w:val="0"/>
          <w:numId w:val="4"/>
        </w:numPr>
        <w:spacing w:line="259" w:lineRule="auto"/>
        <w:ind w:left="522"/>
      </w:pPr>
      <w:r>
        <w:t>10-12 órás váltott műszak vállalása</w:t>
      </w:r>
    </w:p>
    <w:p w14:paraId="6A1E894C" w14:textId="77777777" w:rsidR="00F834C0" w:rsidRDefault="00F834C0" w:rsidP="00F834C0">
      <w:pPr>
        <w:pStyle w:val="Listaszerbekezds"/>
        <w:numPr>
          <w:ilvl w:val="0"/>
          <w:numId w:val="4"/>
        </w:numPr>
        <w:spacing w:line="259" w:lineRule="auto"/>
        <w:ind w:left="522"/>
      </w:pPr>
      <w:r>
        <w:t>Szakmunkás bizonyítvány (villany-, víz-, gázszerelő, lakatos)</w:t>
      </w:r>
    </w:p>
    <w:p w14:paraId="30861A21" w14:textId="77777777" w:rsidR="00F834C0" w:rsidRDefault="00F834C0" w:rsidP="00F834C0">
      <w:pPr>
        <w:pStyle w:val="Listaszerbekezds"/>
        <w:numPr>
          <w:ilvl w:val="0"/>
          <w:numId w:val="4"/>
        </w:numPr>
        <w:spacing w:line="259" w:lineRule="auto"/>
        <w:ind w:left="522"/>
      </w:pPr>
      <w:r>
        <w:t>Műszaki beállítottság</w:t>
      </w:r>
    </w:p>
    <w:p w14:paraId="23A51E96" w14:textId="77777777" w:rsidR="00F834C0" w:rsidRDefault="00F834C0" w:rsidP="00F834C0">
      <w:pPr>
        <w:pStyle w:val="Listaszerbekezds"/>
        <w:numPr>
          <w:ilvl w:val="0"/>
          <w:numId w:val="4"/>
        </w:numPr>
        <w:spacing w:line="259" w:lineRule="auto"/>
        <w:ind w:left="522"/>
      </w:pPr>
      <w:r>
        <w:t>Előnyt jelent a vízforgató berendezés kezelő végzettség</w:t>
      </w:r>
    </w:p>
    <w:p w14:paraId="1093159F" w14:textId="77777777" w:rsidR="00F834C0" w:rsidRDefault="00F834C0" w:rsidP="00F834C0">
      <w:pPr>
        <w:pStyle w:val="Listaszerbekezds"/>
        <w:numPr>
          <w:ilvl w:val="0"/>
          <w:numId w:val="4"/>
        </w:numPr>
        <w:spacing w:line="259" w:lineRule="auto"/>
        <w:ind w:left="522"/>
      </w:pPr>
      <w:r>
        <w:t>Önálló, precíz, megbízható és lelkiismeretes munkavégzés</w:t>
      </w:r>
      <w:bookmarkStart w:id="0" w:name="_GoBack"/>
      <w:bookmarkEnd w:id="0"/>
    </w:p>
    <w:p w14:paraId="75B11FEB" w14:textId="77777777" w:rsidR="00F834C0" w:rsidRDefault="00F834C0" w:rsidP="00F834C0">
      <w:pPr>
        <w:pStyle w:val="Listaszerbekezds"/>
        <w:numPr>
          <w:ilvl w:val="0"/>
          <w:numId w:val="4"/>
        </w:numPr>
        <w:spacing w:line="259" w:lineRule="auto"/>
        <w:ind w:left="522"/>
      </w:pPr>
      <w:r>
        <w:t>Munkakörhöz kapcsolódó tanfolyamok elvégzése (fürdő általi beiskolázás)</w:t>
      </w:r>
    </w:p>
    <w:p w14:paraId="00922315" w14:textId="48A25D5A" w:rsidR="00653F46" w:rsidRPr="00653F46" w:rsidRDefault="00653F46" w:rsidP="00EB3123">
      <w:pPr>
        <w:rPr>
          <w:b/>
          <w:sz w:val="24"/>
          <w:szCs w:val="24"/>
          <w:u w:val="single"/>
        </w:rPr>
      </w:pPr>
      <w:r w:rsidRPr="00653F46">
        <w:rPr>
          <w:b/>
          <w:sz w:val="24"/>
          <w:szCs w:val="24"/>
          <w:u w:val="single"/>
        </w:rPr>
        <w:t>Miért válassz minket?</w:t>
      </w:r>
    </w:p>
    <w:p w14:paraId="44AC561F" w14:textId="77777777" w:rsidR="00F834C0" w:rsidRDefault="00F834C0" w:rsidP="00F834C0">
      <w:pPr>
        <w:pStyle w:val="Listaszerbekezds"/>
        <w:numPr>
          <w:ilvl w:val="0"/>
          <w:numId w:val="3"/>
        </w:numPr>
        <w:spacing w:line="259" w:lineRule="auto"/>
        <w:ind w:left="314"/>
      </w:pPr>
      <w:r>
        <w:t xml:space="preserve">Munkába járás támogatás </w:t>
      </w:r>
    </w:p>
    <w:p w14:paraId="2270BC6E" w14:textId="77777777" w:rsidR="00F834C0" w:rsidRDefault="00F834C0" w:rsidP="00F834C0">
      <w:pPr>
        <w:pStyle w:val="Listaszerbekezds"/>
        <w:numPr>
          <w:ilvl w:val="0"/>
          <w:numId w:val="3"/>
        </w:numPr>
        <w:spacing w:line="259" w:lineRule="auto"/>
        <w:ind w:left="314"/>
      </w:pPr>
      <w:r>
        <w:t>Széles tapasztalatszerzési lehetőség</w:t>
      </w:r>
    </w:p>
    <w:p w14:paraId="59F98148" w14:textId="77777777" w:rsidR="00F834C0" w:rsidRPr="00044D4B" w:rsidRDefault="00F834C0" w:rsidP="00F834C0">
      <w:pPr>
        <w:pStyle w:val="Listaszerbekezds"/>
        <w:numPr>
          <w:ilvl w:val="0"/>
          <w:numId w:val="3"/>
        </w:numPr>
        <w:spacing w:line="259" w:lineRule="auto"/>
        <w:ind w:left="321"/>
      </w:pPr>
      <w:r w:rsidRPr="00044D4B">
        <w:t>Stabil vállalati háttér</w:t>
      </w:r>
    </w:p>
    <w:p w14:paraId="53E17F45" w14:textId="77777777" w:rsidR="00F834C0" w:rsidRDefault="00F834C0" w:rsidP="00F834C0">
      <w:pPr>
        <w:pStyle w:val="Listaszerbekezds"/>
        <w:numPr>
          <w:ilvl w:val="0"/>
          <w:numId w:val="3"/>
        </w:numPr>
        <w:spacing w:line="259" w:lineRule="auto"/>
        <w:ind w:left="314"/>
      </w:pPr>
      <w:r>
        <w:t>Egyedi műszaki megoldások és széles szakmai látókör</w:t>
      </w:r>
    </w:p>
    <w:p w14:paraId="0CDC6B49" w14:textId="77777777" w:rsidR="00F834C0" w:rsidRDefault="00F834C0" w:rsidP="00F834C0">
      <w:pPr>
        <w:pStyle w:val="Listaszerbekezds"/>
        <w:numPr>
          <w:ilvl w:val="0"/>
          <w:numId w:val="3"/>
        </w:numPr>
        <w:spacing w:line="259" w:lineRule="auto"/>
        <w:ind w:left="314"/>
      </w:pPr>
      <w:r>
        <w:t>H</w:t>
      </w:r>
      <w:r w:rsidRPr="00E77DCD">
        <w:t>osszútávú munkalehetőség</w:t>
      </w:r>
      <w:r>
        <w:t xml:space="preserve"> egy </w:t>
      </w:r>
      <w:r w:rsidRPr="00E77DCD">
        <w:t>segítőkész csapat</w:t>
      </w:r>
      <w:r>
        <w:t>ban</w:t>
      </w:r>
    </w:p>
    <w:p w14:paraId="7F0C949A" w14:textId="77777777" w:rsidR="00F834C0" w:rsidRDefault="00F834C0" w:rsidP="00F834C0">
      <w:pPr>
        <w:pStyle w:val="Listaszerbekezds"/>
        <w:numPr>
          <w:ilvl w:val="0"/>
          <w:numId w:val="3"/>
        </w:numPr>
        <w:spacing w:line="259" w:lineRule="auto"/>
        <w:ind w:left="314"/>
      </w:pPr>
      <w:r>
        <w:t>M</w:t>
      </w:r>
      <w:r w:rsidRPr="00A3189F">
        <w:t>unkavégzéshez szükséges munkaruházat</w:t>
      </w:r>
    </w:p>
    <w:p w14:paraId="20ADC3EB" w14:textId="77777777" w:rsidR="00F834C0" w:rsidRPr="00884B0D" w:rsidRDefault="00F834C0" w:rsidP="00F834C0">
      <w:pPr>
        <w:pStyle w:val="Listaszerbekezds"/>
        <w:numPr>
          <w:ilvl w:val="0"/>
          <w:numId w:val="3"/>
        </w:numPr>
        <w:spacing w:line="259" w:lineRule="auto"/>
        <w:ind w:left="314"/>
      </w:pPr>
      <w:r w:rsidRPr="00884B0D">
        <w:t>Kedvezmények</w:t>
      </w:r>
    </w:p>
    <w:p w14:paraId="6F1CC393" w14:textId="77777777" w:rsidR="00653F46" w:rsidRPr="00247F70" w:rsidRDefault="00653F46" w:rsidP="00653F46">
      <w:pPr>
        <w:rPr>
          <w:sz w:val="10"/>
          <w:szCs w:val="10"/>
        </w:rPr>
      </w:pPr>
    </w:p>
    <w:p w14:paraId="178FF0C9" w14:textId="4EF44536" w:rsidR="00C616BB" w:rsidRPr="00653F46" w:rsidRDefault="00653F46" w:rsidP="00653F46">
      <w:pPr>
        <w:jc w:val="center"/>
        <w:rPr>
          <w:b/>
          <w:i/>
        </w:rPr>
      </w:pPr>
      <w:r w:rsidRPr="00356C7A">
        <w:rPr>
          <w:b/>
          <w:i/>
        </w:rPr>
        <w:t xml:space="preserve">Amennyiben hirdetésünk felkeltette érdeklődését, és szeretne egy jól szervezett csapat megbecsült tagja lenni, várjuk jelentkezését fényképes önéletrajzzal a </w:t>
      </w:r>
      <w:hyperlink r:id="rId7" w:history="1">
        <w:r w:rsidRPr="00653F46">
          <w:rPr>
            <w:rStyle w:val="Hiperhivatkozs"/>
            <w:b/>
            <w:i/>
          </w:rPr>
          <w:t>munkaugy@agarditermal.hu</w:t>
        </w:r>
      </w:hyperlink>
      <w:r w:rsidRPr="00356C7A">
        <w:rPr>
          <w:b/>
          <w:i/>
        </w:rPr>
        <w:t xml:space="preserve"> e-mail címen.</w:t>
      </w:r>
    </w:p>
    <w:sectPr w:rsidR="00C616BB" w:rsidRPr="00653F46" w:rsidSect="00110BE4">
      <w:headerReference w:type="default" r:id="rId8"/>
      <w:pgSz w:w="11906" w:h="16838"/>
      <w:pgMar w:top="568" w:right="1440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6892D" w14:textId="77777777" w:rsidR="00A52229" w:rsidRDefault="00A52229" w:rsidP="00653F46">
      <w:pPr>
        <w:spacing w:after="0" w:line="240" w:lineRule="auto"/>
      </w:pPr>
      <w:r>
        <w:separator/>
      </w:r>
    </w:p>
  </w:endnote>
  <w:endnote w:type="continuationSeparator" w:id="0">
    <w:p w14:paraId="24E69A48" w14:textId="77777777" w:rsidR="00A52229" w:rsidRDefault="00A52229" w:rsidP="006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4AE14" w14:textId="77777777" w:rsidR="00A52229" w:rsidRDefault="00A52229" w:rsidP="00653F46">
      <w:pPr>
        <w:spacing w:after="0" w:line="240" w:lineRule="auto"/>
      </w:pPr>
      <w:r>
        <w:separator/>
      </w:r>
    </w:p>
  </w:footnote>
  <w:footnote w:type="continuationSeparator" w:id="0">
    <w:p w14:paraId="5C5B9D19" w14:textId="77777777" w:rsidR="00A52229" w:rsidRDefault="00A52229" w:rsidP="0065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A6467" w14:textId="1A71B487" w:rsidR="00653F46" w:rsidRDefault="00653F46">
    <w:pPr>
      <w:pStyle w:val="lfej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53955CD" wp14:editId="75BA3FA3">
          <wp:simplePos x="0" y="0"/>
          <wp:positionH relativeFrom="margin">
            <wp:posOffset>-1127760</wp:posOffset>
          </wp:positionH>
          <wp:positionV relativeFrom="page">
            <wp:posOffset>3426460</wp:posOffset>
          </wp:positionV>
          <wp:extent cx="7524115" cy="7261225"/>
          <wp:effectExtent l="0" t="0" r="635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115" cy="726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287E7DEF" wp14:editId="2D90911D">
          <wp:simplePos x="0" y="0"/>
          <wp:positionH relativeFrom="margin">
            <wp:posOffset>-1142365</wp:posOffset>
          </wp:positionH>
          <wp:positionV relativeFrom="page">
            <wp:posOffset>365760</wp:posOffset>
          </wp:positionV>
          <wp:extent cx="7647297" cy="967740"/>
          <wp:effectExtent l="0" t="0" r="0" b="3810"/>
          <wp:wrapNone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7297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15963"/>
    <w:multiLevelType w:val="hybridMultilevel"/>
    <w:tmpl w:val="D6924C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5416C"/>
    <w:multiLevelType w:val="hybridMultilevel"/>
    <w:tmpl w:val="03C63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3729F"/>
    <w:multiLevelType w:val="hybridMultilevel"/>
    <w:tmpl w:val="FBBC1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6559A"/>
    <w:multiLevelType w:val="hybridMultilevel"/>
    <w:tmpl w:val="C936D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27F1D"/>
    <w:multiLevelType w:val="hybridMultilevel"/>
    <w:tmpl w:val="1D92CA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603C6"/>
    <w:multiLevelType w:val="hybridMultilevel"/>
    <w:tmpl w:val="0352AA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83DDB"/>
    <w:multiLevelType w:val="hybridMultilevel"/>
    <w:tmpl w:val="64FC75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454DAF"/>
    <w:multiLevelType w:val="hybridMultilevel"/>
    <w:tmpl w:val="CBCE18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45805"/>
    <w:multiLevelType w:val="hybridMultilevel"/>
    <w:tmpl w:val="20EAFE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67FA8"/>
    <w:multiLevelType w:val="hybridMultilevel"/>
    <w:tmpl w:val="55C4B3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8A41BC"/>
    <w:multiLevelType w:val="hybridMultilevel"/>
    <w:tmpl w:val="F96C5E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374BA"/>
    <w:multiLevelType w:val="hybridMultilevel"/>
    <w:tmpl w:val="850811E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C35247"/>
    <w:multiLevelType w:val="hybridMultilevel"/>
    <w:tmpl w:val="8F0672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72475A"/>
    <w:multiLevelType w:val="hybridMultilevel"/>
    <w:tmpl w:val="B2A27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D22DE"/>
    <w:multiLevelType w:val="hybridMultilevel"/>
    <w:tmpl w:val="D4F2F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17764"/>
    <w:multiLevelType w:val="hybridMultilevel"/>
    <w:tmpl w:val="4B6E0C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F41CB1"/>
    <w:multiLevelType w:val="hybridMultilevel"/>
    <w:tmpl w:val="DD6AC0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C73B76"/>
    <w:multiLevelType w:val="hybridMultilevel"/>
    <w:tmpl w:val="AC8860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"/>
  </w:num>
  <w:num w:numId="4">
    <w:abstractNumId w:val="13"/>
  </w:num>
  <w:num w:numId="5">
    <w:abstractNumId w:val="4"/>
  </w:num>
  <w:num w:numId="6">
    <w:abstractNumId w:val="11"/>
  </w:num>
  <w:num w:numId="7">
    <w:abstractNumId w:val="17"/>
  </w:num>
  <w:num w:numId="8">
    <w:abstractNumId w:val="10"/>
  </w:num>
  <w:num w:numId="9">
    <w:abstractNumId w:val="1"/>
  </w:num>
  <w:num w:numId="10">
    <w:abstractNumId w:val="6"/>
  </w:num>
  <w:num w:numId="11">
    <w:abstractNumId w:val="12"/>
  </w:num>
  <w:num w:numId="12">
    <w:abstractNumId w:val="5"/>
  </w:num>
  <w:num w:numId="13">
    <w:abstractNumId w:val="14"/>
  </w:num>
  <w:num w:numId="14">
    <w:abstractNumId w:val="7"/>
  </w:num>
  <w:num w:numId="15">
    <w:abstractNumId w:val="9"/>
  </w:num>
  <w:num w:numId="16">
    <w:abstractNumId w:val="0"/>
  </w:num>
  <w:num w:numId="17">
    <w:abstractNumId w:val="1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90"/>
    <w:rsid w:val="00110BE4"/>
    <w:rsid w:val="00166FE8"/>
    <w:rsid w:val="0017310F"/>
    <w:rsid w:val="00210E96"/>
    <w:rsid w:val="00216A2A"/>
    <w:rsid w:val="00247F70"/>
    <w:rsid w:val="0025101E"/>
    <w:rsid w:val="00252209"/>
    <w:rsid w:val="00284D6D"/>
    <w:rsid w:val="002F1EA1"/>
    <w:rsid w:val="00301C86"/>
    <w:rsid w:val="003258B7"/>
    <w:rsid w:val="00356C7A"/>
    <w:rsid w:val="003A2C5A"/>
    <w:rsid w:val="003E7D16"/>
    <w:rsid w:val="00423F9D"/>
    <w:rsid w:val="00445BF1"/>
    <w:rsid w:val="00451F21"/>
    <w:rsid w:val="00530346"/>
    <w:rsid w:val="00587A19"/>
    <w:rsid w:val="005C1362"/>
    <w:rsid w:val="005C60EA"/>
    <w:rsid w:val="005D2DB7"/>
    <w:rsid w:val="00643F8C"/>
    <w:rsid w:val="00653F46"/>
    <w:rsid w:val="007307F9"/>
    <w:rsid w:val="00766DD0"/>
    <w:rsid w:val="008139D1"/>
    <w:rsid w:val="00813E58"/>
    <w:rsid w:val="008425D9"/>
    <w:rsid w:val="008643DB"/>
    <w:rsid w:val="00867EE1"/>
    <w:rsid w:val="008A6357"/>
    <w:rsid w:val="008E1BD1"/>
    <w:rsid w:val="00917823"/>
    <w:rsid w:val="00933D90"/>
    <w:rsid w:val="0094350F"/>
    <w:rsid w:val="009D6151"/>
    <w:rsid w:val="009F3B2E"/>
    <w:rsid w:val="009F3F44"/>
    <w:rsid w:val="00A13B8C"/>
    <w:rsid w:val="00A328AD"/>
    <w:rsid w:val="00A52229"/>
    <w:rsid w:val="00A74E79"/>
    <w:rsid w:val="00C616BB"/>
    <w:rsid w:val="00C831B8"/>
    <w:rsid w:val="00D15A6D"/>
    <w:rsid w:val="00D204BA"/>
    <w:rsid w:val="00D710C2"/>
    <w:rsid w:val="00D8219B"/>
    <w:rsid w:val="00DE061A"/>
    <w:rsid w:val="00EA6E97"/>
    <w:rsid w:val="00EB2ED8"/>
    <w:rsid w:val="00EB3123"/>
    <w:rsid w:val="00EC2389"/>
    <w:rsid w:val="00F834C0"/>
    <w:rsid w:val="00F92870"/>
    <w:rsid w:val="00F94B58"/>
    <w:rsid w:val="00FF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239B0"/>
  <w15:chartTrackingRefBased/>
  <w15:docId w15:val="{51415112-B4F3-47BE-92BA-F1C8EBE2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33D90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33D9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33D90"/>
    <w:pPr>
      <w:ind w:left="720"/>
      <w:contextualSpacing/>
    </w:pPr>
  </w:style>
  <w:style w:type="table" w:styleId="Rcsostblzat">
    <w:name w:val="Table Grid"/>
    <w:basedOn w:val="Normltblzat"/>
    <w:uiPriority w:val="39"/>
    <w:rsid w:val="00933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65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53F46"/>
  </w:style>
  <w:style w:type="paragraph" w:styleId="llb">
    <w:name w:val="footer"/>
    <w:basedOn w:val="Norml"/>
    <w:link w:val="llbChar"/>
    <w:uiPriority w:val="99"/>
    <w:unhideWhenUsed/>
    <w:rsid w:val="0065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53F46"/>
  </w:style>
  <w:style w:type="character" w:styleId="Feloldatlanmegemlts">
    <w:name w:val="Unresolved Mention"/>
    <w:basedOn w:val="Bekezdsalapbettpusa"/>
    <w:uiPriority w:val="99"/>
    <w:semiHidden/>
    <w:unhideWhenUsed/>
    <w:rsid w:val="00653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kaugy@agarditerm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dora.toke@spaholding.eu</dc:creator>
  <cp:keywords/>
  <dc:description/>
  <cp:lastModifiedBy>Lara Norina Tóth</cp:lastModifiedBy>
  <cp:revision>2</cp:revision>
  <cp:lastPrinted>2021-04-26T11:33:00Z</cp:lastPrinted>
  <dcterms:created xsi:type="dcterms:W3CDTF">2022-01-20T13:32:00Z</dcterms:created>
  <dcterms:modified xsi:type="dcterms:W3CDTF">2022-01-20T13:32:00Z</dcterms:modified>
</cp:coreProperties>
</file>